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C8" w:rsidRPr="00BA0FA2" w:rsidRDefault="009A404D">
      <w:pPr>
        <w:pStyle w:val="berschrift2"/>
        <w:spacing w:before="120"/>
        <w:rPr>
          <w:rFonts w:asciiTheme="minorHAnsi" w:hAnsiTheme="minorHAnsi"/>
          <w:sz w:val="22"/>
        </w:rPr>
      </w:pPr>
      <w:bookmarkStart w:id="0" w:name="_GoBack"/>
      <w:bookmarkEnd w:id="0"/>
      <w:r w:rsidRPr="00BA0FA2">
        <w:rPr>
          <w:rFonts w:asciiTheme="minorHAnsi" w:hAnsiTheme="minorHAnsi" w:cs="Arial,Bold"/>
          <w:bCs/>
          <w:sz w:val="22"/>
          <w:szCs w:val="22"/>
        </w:rPr>
        <w:t>Praxisbeurteilung (§ 1</w:t>
      </w:r>
      <w:r w:rsidR="001C509E" w:rsidRPr="00BA0FA2">
        <w:rPr>
          <w:rFonts w:asciiTheme="minorHAnsi" w:hAnsiTheme="minorHAnsi" w:cs="Arial,Bold"/>
          <w:bCs/>
          <w:sz w:val="22"/>
          <w:szCs w:val="22"/>
        </w:rPr>
        <w:t>5</w:t>
      </w:r>
      <w:r w:rsidRPr="00BA0FA2">
        <w:rPr>
          <w:rFonts w:asciiTheme="minorHAnsi" w:hAnsiTheme="minorHAnsi" w:cs="Arial,Bold"/>
          <w:bCs/>
          <w:sz w:val="22"/>
          <w:szCs w:val="22"/>
        </w:rPr>
        <w:t xml:space="preserve"> Abs. 1</w:t>
      </w:r>
      <w:r w:rsidR="001C509E" w:rsidRPr="00BA0FA2">
        <w:rPr>
          <w:rFonts w:asciiTheme="minorHAnsi" w:hAnsiTheme="minorHAnsi" w:cs="Arial,Bold"/>
          <w:bCs/>
          <w:sz w:val="22"/>
          <w:szCs w:val="22"/>
        </w:rPr>
        <w:t xml:space="preserve"> </w:t>
      </w:r>
      <w:proofErr w:type="spellStart"/>
      <w:r w:rsidR="001C509E" w:rsidRPr="00BA0FA2">
        <w:rPr>
          <w:rFonts w:asciiTheme="minorHAnsi" w:hAnsiTheme="minorHAnsi" w:cs="Arial,Bold"/>
          <w:bCs/>
          <w:sz w:val="22"/>
          <w:szCs w:val="22"/>
        </w:rPr>
        <w:t>FachV</w:t>
      </w:r>
      <w:proofErr w:type="spellEnd"/>
      <w:r w:rsidR="001C509E" w:rsidRPr="00BA0FA2">
        <w:rPr>
          <w:rFonts w:asciiTheme="minorHAnsi" w:hAnsiTheme="minorHAnsi" w:cs="Arial,Bold"/>
          <w:bCs/>
          <w:sz w:val="22"/>
          <w:szCs w:val="22"/>
        </w:rPr>
        <w:t>-VI</w:t>
      </w:r>
      <w:r w:rsidRPr="00BA0FA2">
        <w:rPr>
          <w:rFonts w:asciiTheme="minorHAnsi" w:hAnsiTheme="minorHAnsi" w:cs="Arial,Bold"/>
          <w:bCs/>
          <w:sz w:val="22"/>
          <w:szCs w:val="22"/>
        </w:rPr>
        <w:t>)</w:t>
      </w:r>
    </w:p>
    <w:p w:rsidR="00544BC8" w:rsidRPr="00BA0FA2" w:rsidRDefault="00544BC8">
      <w:pPr>
        <w:rPr>
          <w:rFonts w:asciiTheme="minorHAnsi" w:hAnsiTheme="minorHAns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425"/>
        <w:gridCol w:w="426"/>
        <w:gridCol w:w="425"/>
        <w:gridCol w:w="283"/>
        <w:gridCol w:w="142"/>
        <w:gridCol w:w="425"/>
        <w:gridCol w:w="426"/>
        <w:gridCol w:w="425"/>
        <w:gridCol w:w="425"/>
        <w:gridCol w:w="425"/>
        <w:gridCol w:w="284"/>
        <w:gridCol w:w="142"/>
        <w:gridCol w:w="425"/>
        <w:gridCol w:w="425"/>
        <w:gridCol w:w="425"/>
        <w:gridCol w:w="426"/>
        <w:gridCol w:w="425"/>
        <w:gridCol w:w="425"/>
      </w:tblGrid>
      <w:tr w:rsidR="00544BC8" w:rsidRPr="00BA0FA2" w:rsidTr="001C509E">
        <w:trPr>
          <w:cantSplit/>
          <w:trHeight w:hRule="exact" w:val="600"/>
        </w:trPr>
        <w:tc>
          <w:tcPr>
            <w:tcW w:w="7158" w:type="dxa"/>
            <w:gridSpan w:val="13"/>
          </w:tcPr>
          <w:p w:rsidR="00544BC8" w:rsidRPr="00BA0FA2" w:rsidRDefault="00544BC8" w:rsidP="001C509E">
            <w:pPr>
              <w:pStyle w:val="berschrift1"/>
              <w:rPr>
                <w:rFonts w:asciiTheme="minorHAnsi" w:hAnsiTheme="minorHAnsi" w:cs="Arial"/>
                <w:b w:val="0"/>
              </w:rPr>
            </w:pPr>
            <w:r w:rsidRPr="00BA0FA2">
              <w:rPr>
                <w:rFonts w:asciiTheme="minorHAnsi" w:hAnsiTheme="minorHAnsi" w:cs="Arial"/>
                <w:b w:val="0"/>
              </w:rPr>
              <w:t>Vor- und Nachname</w:t>
            </w:r>
          </w:p>
          <w:p w:rsidR="001C509E" w:rsidRPr="00BA0FA2" w:rsidRDefault="001C509E" w:rsidP="001C509E">
            <w:pPr>
              <w:rPr>
                <w:rFonts w:asciiTheme="minorHAnsi" w:hAnsiTheme="minorHAnsi" w:cs="Arial"/>
              </w:rPr>
            </w:pPr>
          </w:p>
          <w:p w:rsidR="001C509E" w:rsidRPr="00BA0FA2" w:rsidRDefault="001C509E" w:rsidP="001C509E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gridSpan w:val="7"/>
          </w:tcPr>
          <w:p w:rsidR="00544BC8" w:rsidRPr="00BA0FA2" w:rsidRDefault="00544BC8" w:rsidP="001C509E">
            <w:pPr>
              <w:pStyle w:val="berschrift1"/>
              <w:rPr>
                <w:rFonts w:asciiTheme="minorHAnsi" w:hAnsiTheme="minorHAnsi" w:cs="Arial"/>
                <w:b w:val="0"/>
              </w:rPr>
            </w:pPr>
            <w:r w:rsidRPr="00BA0FA2">
              <w:rPr>
                <w:rFonts w:asciiTheme="minorHAnsi" w:hAnsiTheme="minorHAnsi" w:cs="Arial"/>
                <w:b w:val="0"/>
              </w:rPr>
              <w:t>Ausbildungsbeginn</w:t>
            </w:r>
          </w:p>
        </w:tc>
      </w:tr>
      <w:tr w:rsidR="00544BC8" w:rsidRPr="00BA0FA2" w:rsidTr="001C509E">
        <w:trPr>
          <w:cantSplit/>
          <w:trHeight w:hRule="exact" w:val="600"/>
        </w:trPr>
        <w:tc>
          <w:tcPr>
            <w:tcW w:w="9851" w:type="dxa"/>
            <w:gridSpan w:val="20"/>
          </w:tcPr>
          <w:p w:rsidR="00544BC8" w:rsidRPr="00BA0FA2" w:rsidRDefault="00544BC8" w:rsidP="001C509E">
            <w:pPr>
              <w:pStyle w:val="berschrift1"/>
              <w:rPr>
                <w:rFonts w:asciiTheme="minorHAnsi" w:hAnsiTheme="minorHAnsi" w:cs="Arial"/>
                <w:b w:val="0"/>
              </w:rPr>
            </w:pPr>
            <w:r w:rsidRPr="00BA0FA2">
              <w:rPr>
                <w:rFonts w:asciiTheme="minorHAnsi" w:hAnsiTheme="minorHAnsi" w:cs="Arial"/>
                <w:b w:val="0"/>
              </w:rPr>
              <w:t>Ausbildungsbehörde</w:t>
            </w:r>
          </w:p>
          <w:p w:rsidR="001C509E" w:rsidRPr="00BA0FA2" w:rsidRDefault="001C509E" w:rsidP="001C509E">
            <w:pPr>
              <w:rPr>
                <w:rFonts w:asciiTheme="minorHAnsi" w:hAnsiTheme="minorHAnsi" w:cs="Arial"/>
              </w:rPr>
            </w:pPr>
          </w:p>
          <w:p w:rsidR="001C509E" w:rsidRPr="00BA0FA2" w:rsidRDefault="001C509E" w:rsidP="001C509E">
            <w:pPr>
              <w:rPr>
                <w:rFonts w:asciiTheme="minorHAnsi" w:hAnsiTheme="minorHAnsi" w:cs="Arial"/>
              </w:rPr>
            </w:pPr>
          </w:p>
        </w:tc>
      </w:tr>
      <w:tr w:rsidR="001C509E" w:rsidRPr="00BA0FA2" w:rsidTr="001C509E">
        <w:trPr>
          <w:cantSplit/>
          <w:trHeight w:hRule="exact" w:val="1182"/>
        </w:trPr>
        <w:tc>
          <w:tcPr>
            <w:tcW w:w="9851" w:type="dxa"/>
            <w:gridSpan w:val="20"/>
          </w:tcPr>
          <w:p w:rsidR="001C509E" w:rsidRPr="00BA0FA2" w:rsidRDefault="001C509E" w:rsidP="001C509E">
            <w:pPr>
              <w:rPr>
                <w:rFonts w:asciiTheme="minorHAnsi" w:hAnsiTheme="minorHAnsi" w:cs="Arial"/>
                <w:sz w:val="18"/>
              </w:rPr>
            </w:pPr>
            <w:r w:rsidRPr="00BA0FA2">
              <w:rPr>
                <w:rFonts w:asciiTheme="minorHAnsi" w:hAnsiTheme="minorHAnsi" w:cs="Arial"/>
                <w:sz w:val="18"/>
              </w:rPr>
              <w:t>Ausbildungsbereich, Zeiträume der Zuweisungen</w:t>
            </w:r>
          </w:p>
          <w:p w:rsidR="001C509E" w:rsidRPr="00BA0FA2" w:rsidRDefault="001C509E" w:rsidP="001C509E">
            <w:pPr>
              <w:rPr>
                <w:rFonts w:asciiTheme="minorHAnsi" w:hAnsiTheme="minorHAnsi" w:cs="Arial"/>
              </w:rPr>
            </w:pPr>
          </w:p>
          <w:p w:rsidR="001C509E" w:rsidRPr="00BA0FA2" w:rsidRDefault="001C509E" w:rsidP="001C509E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6B7BA4" w:rsidRPr="00BA0FA2" w:rsidTr="006B7BA4">
        <w:trPr>
          <w:cantSplit/>
          <w:trHeight w:hRule="exact" w:val="467"/>
        </w:trPr>
        <w:tc>
          <w:tcPr>
            <w:tcW w:w="304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Leistungsmerkmale: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sehr gut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gut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befriedigend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ausreichend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mangelhaft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ungen</w:t>
            </w:r>
            <w:r w:rsidRPr="00BA0FA2">
              <w:rPr>
                <w:rFonts w:asciiTheme="minorHAnsi" w:hAnsiTheme="minorHAnsi"/>
                <w:b/>
                <w:sz w:val="18"/>
              </w:rPr>
              <w:t>ü</w:t>
            </w:r>
            <w:r w:rsidRPr="00BA0FA2">
              <w:rPr>
                <w:rFonts w:asciiTheme="minorHAnsi" w:hAnsiTheme="minorHAnsi"/>
                <w:b/>
                <w:sz w:val="18"/>
              </w:rPr>
              <w:t>gend</w:t>
            </w:r>
          </w:p>
        </w:tc>
      </w:tr>
      <w:tr w:rsidR="009A404D" w:rsidRPr="00BA0FA2" w:rsidTr="006B7BA4">
        <w:trPr>
          <w:cantSplit/>
          <w:trHeight w:hRule="exact" w:val="415"/>
        </w:trPr>
        <w:tc>
          <w:tcPr>
            <w:tcW w:w="30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7</w:t>
            </w: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0</w:t>
            </w:r>
          </w:p>
        </w:tc>
      </w:tr>
      <w:tr w:rsidR="006B7BA4" w:rsidRPr="00BA0FA2" w:rsidTr="006B7BA4">
        <w:trPr>
          <w:cantSplit/>
          <w:trHeight w:hRule="exact" w:val="415"/>
        </w:trPr>
        <w:tc>
          <w:tcPr>
            <w:tcW w:w="30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7BA4" w:rsidRPr="00BA0FA2" w:rsidRDefault="006B7BA4">
            <w:pPr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Leistungen in den Ausbildungsbere</w:t>
            </w:r>
            <w:r w:rsidRPr="00BA0FA2">
              <w:rPr>
                <w:rFonts w:asciiTheme="minorHAnsi" w:hAnsiTheme="minorHAnsi"/>
                <w:b/>
                <w:sz w:val="18"/>
              </w:rPr>
              <w:t>i</w:t>
            </w:r>
            <w:r w:rsidRPr="00BA0FA2">
              <w:rPr>
                <w:rFonts w:asciiTheme="minorHAnsi" w:hAnsiTheme="minorHAnsi"/>
                <w:b/>
                <w:sz w:val="18"/>
              </w:rPr>
              <w:t>chen:</w:t>
            </w:r>
          </w:p>
        </w:tc>
        <w:tc>
          <w:tcPr>
            <w:tcW w:w="6804" w:type="dxa"/>
            <w:gridSpan w:val="18"/>
            <w:tcBorders>
              <w:left w:val="single" w:sz="12" w:space="0" w:color="auto"/>
            </w:tcBorders>
            <w:vAlign w:val="center"/>
          </w:tcPr>
          <w:p w:rsidR="006B7BA4" w:rsidRPr="00BA0FA2" w:rsidRDefault="006B7BA4" w:rsidP="009A404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Arbeitstempo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Arbeitssorgfalt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Brauchbarkeit der Ergebnisse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Auffassungsgabe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Logisches Denkvermögen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Fachkenntnisse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schriftliche Ausdrucksfähigkeit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mündliche Ausdrucksfähigkeit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Initiative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Arbeitsbereitschaft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9A404D" w:rsidRPr="00BA0FA2" w:rsidTr="006B7BA4">
        <w:trPr>
          <w:cantSplit/>
          <w:trHeight w:hRule="exact" w:val="3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  <w:r w:rsidRPr="00BA0FA2">
              <w:rPr>
                <w:rFonts w:asciiTheme="minorHAnsi" w:hAnsiTheme="minorHAnsi"/>
                <w:b/>
                <w:sz w:val="18"/>
              </w:rPr>
              <w:t>Belastbarkeit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04D" w:rsidRPr="00BA0FA2" w:rsidRDefault="009A404D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544BC8" w:rsidRPr="00BA0FA2" w:rsidTr="001C509E">
        <w:trPr>
          <w:cantSplit/>
          <w:trHeight w:val="1617"/>
        </w:trPr>
        <w:tc>
          <w:tcPr>
            <w:tcW w:w="9851" w:type="dxa"/>
            <w:gridSpan w:val="20"/>
            <w:tcBorders>
              <w:top w:val="nil"/>
            </w:tcBorders>
          </w:tcPr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8"/>
              </w:rPr>
            </w:pPr>
            <w:r w:rsidRPr="00BA0FA2">
              <w:rPr>
                <w:rFonts w:asciiTheme="minorHAnsi" w:hAnsiTheme="minorHAnsi"/>
                <w:b/>
                <w:sz w:val="8"/>
              </w:rPr>
              <w:t>,</w:t>
            </w: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18"/>
                <w:u w:val="single"/>
              </w:rPr>
            </w:pPr>
            <w:r w:rsidRPr="00BA0FA2">
              <w:rPr>
                <w:rFonts w:asciiTheme="minorHAnsi" w:hAnsiTheme="minorHAnsi"/>
                <w:sz w:val="18"/>
                <w:u w:val="single"/>
              </w:rPr>
              <w:t>Sozialverhalten/Teamverhalten:</w:t>
            </w: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b/>
                <w:sz w:val="18"/>
              </w:rPr>
            </w:pPr>
          </w:p>
        </w:tc>
      </w:tr>
      <w:tr w:rsidR="00544BC8" w:rsidRPr="00BA0FA2" w:rsidTr="001C509E">
        <w:trPr>
          <w:cantSplit/>
          <w:trHeight w:val="1697"/>
        </w:trPr>
        <w:tc>
          <w:tcPr>
            <w:tcW w:w="9851" w:type="dxa"/>
            <w:gridSpan w:val="20"/>
          </w:tcPr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8"/>
              </w:rPr>
            </w:pP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  <w:u w:val="single"/>
              </w:rPr>
              <w:t>Ergänzende Bemerkungen</w:t>
            </w:r>
            <w:r w:rsidRPr="00BA0FA2">
              <w:rPr>
                <w:rFonts w:asciiTheme="minorHAnsi" w:hAnsiTheme="minorHAnsi"/>
                <w:sz w:val="18"/>
              </w:rPr>
              <w:t>:</w:t>
            </w: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tabs>
                <w:tab w:val="left" w:pos="2977"/>
                <w:tab w:val="left" w:pos="4111"/>
                <w:tab w:val="left" w:pos="5387"/>
                <w:tab w:val="left" w:pos="6663"/>
                <w:tab w:val="left" w:pos="7938"/>
                <w:tab w:val="left" w:pos="9072"/>
              </w:tabs>
              <w:rPr>
                <w:rFonts w:asciiTheme="minorHAnsi" w:hAnsiTheme="minorHAnsi"/>
                <w:sz w:val="18"/>
              </w:rPr>
            </w:pPr>
          </w:p>
        </w:tc>
      </w:tr>
      <w:tr w:rsidR="00544BC8" w:rsidRPr="00BA0FA2" w:rsidTr="009A404D">
        <w:trPr>
          <w:cantSplit/>
          <w:trHeight w:hRule="exact" w:val="600"/>
        </w:trPr>
        <w:tc>
          <w:tcPr>
            <w:tcW w:w="9851" w:type="dxa"/>
            <w:gridSpan w:val="20"/>
            <w:tcBorders>
              <w:bottom w:val="single" w:sz="4" w:space="0" w:color="auto"/>
            </w:tcBorders>
            <w:vAlign w:val="center"/>
          </w:tcPr>
          <w:p w:rsidR="00544BC8" w:rsidRPr="00BA0FA2" w:rsidRDefault="00544BC8" w:rsidP="00253356">
            <w:pPr>
              <w:tabs>
                <w:tab w:val="left" w:pos="284"/>
                <w:tab w:val="left" w:pos="1985"/>
                <w:tab w:val="left" w:pos="2268"/>
              </w:tabs>
              <w:rPr>
                <w:rFonts w:asciiTheme="minorHAnsi" w:hAnsiTheme="minorHAnsi"/>
                <w:sz w:val="24"/>
              </w:rPr>
            </w:pPr>
            <w:r w:rsidRPr="00BA0FA2">
              <w:rPr>
                <w:rFonts w:asciiTheme="minorHAnsi" w:hAnsiTheme="minorHAnsi"/>
                <w:sz w:val="18"/>
              </w:rPr>
              <w:t>Gesamturteil:</w:t>
            </w:r>
            <w:r w:rsidRPr="00BA0FA2">
              <w:rPr>
                <w:rFonts w:asciiTheme="minorHAnsi" w:hAnsiTheme="minorHAnsi"/>
                <w:sz w:val="18"/>
              </w:rPr>
              <w:tab/>
            </w:r>
            <w:r w:rsidR="00253356" w:rsidRPr="00BA0FA2">
              <w:rPr>
                <w:rFonts w:asciiTheme="minorHAnsi" w:hAnsiTheme="minorHAnsi"/>
                <w:sz w:val="18"/>
              </w:rPr>
              <w:t>Punktzahl: _________</w:t>
            </w:r>
            <w:r w:rsidRPr="00BA0FA2">
              <w:rPr>
                <w:rFonts w:asciiTheme="minorHAnsi" w:hAnsiTheme="minorHAnsi"/>
                <w:sz w:val="18"/>
              </w:rPr>
              <w:tab/>
            </w:r>
            <w:r w:rsidRPr="00BA0FA2">
              <w:rPr>
                <w:rFonts w:asciiTheme="minorHAnsi" w:hAnsiTheme="minorHAnsi"/>
                <w:sz w:val="18"/>
              </w:rPr>
              <w:tab/>
            </w:r>
            <w:r w:rsidR="00253356" w:rsidRPr="00BA0FA2">
              <w:rPr>
                <w:rFonts w:asciiTheme="minorHAnsi" w:hAnsiTheme="minorHAnsi"/>
                <w:sz w:val="18"/>
              </w:rPr>
              <w:t>Note: __________</w:t>
            </w:r>
          </w:p>
        </w:tc>
      </w:tr>
      <w:tr w:rsidR="00544BC8" w:rsidRPr="00BA0FA2" w:rsidTr="009A404D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253356" w:rsidRPr="00BA0FA2" w:rsidRDefault="0025335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1C509E" w:rsidRPr="00BA0FA2" w:rsidRDefault="001C509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25335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Erstellt: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</w:tr>
      <w:tr w:rsidR="00544BC8" w:rsidRPr="00BA0FA2" w:rsidTr="009A404D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Erörtert: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Ort, Datum</w:t>
            </w:r>
          </w:p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678" w:type="dxa"/>
            <w:gridSpan w:val="12"/>
            <w:tcBorders>
              <w:left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Unterschrift Ausbildungsleiterin/Ausbildungsleiter</w:t>
            </w:r>
          </w:p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</w:tr>
      <w:tr w:rsidR="00544BC8" w:rsidRPr="00BA0FA2" w:rsidTr="009A404D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678" w:type="dxa"/>
            <w:gridSpan w:val="12"/>
            <w:tcBorders>
              <w:left w:val="nil"/>
              <w:bottom w:val="nil"/>
              <w:right w:val="nil"/>
            </w:tcBorders>
          </w:tcPr>
          <w:p w:rsidR="00544BC8" w:rsidRPr="00BA0FA2" w:rsidRDefault="00544BC8">
            <w:pPr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Unterschrift Studierende/Studierender</w:t>
            </w:r>
          </w:p>
        </w:tc>
      </w:tr>
    </w:tbl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1820"/>
        <w:gridCol w:w="238"/>
        <w:gridCol w:w="7485"/>
      </w:tblGrid>
      <w:tr w:rsidR="00544BC8" w:rsidRPr="00BA0FA2"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Note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Leistung</w:t>
            </w:r>
          </w:p>
        </w:tc>
      </w:tr>
      <w:tr w:rsidR="00544BC8" w:rsidRPr="00BA0FA2">
        <w:tc>
          <w:tcPr>
            <w:tcW w:w="238" w:type="dxa"/>
            <w:tcBorders>
              <w:top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top w:val="nil"/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sehr gut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eine besonders hervorragende Leistung</w:t>
            </w:r>
          </w:p>
        </w:tc>
      </w:tr>
      <w:tr w:rsidR="00544BC8" w:rsidRPr="00BA0FA2">
        <w:tc>
          <w:tcPr>
            <w:tcW w:w="238" w:type="dxa"/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gut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eine Leistung, die die durchschnittlichen Anforderungen übertrifft</w:t>
            </w:r>
          </w:p>
        </w:tc>
      </w:tr>
      <w:tr w:rsidR="00544BC8" w:rsidRPr="00BA0FA2">
        <w:tc>
          <w:tcPr>
            <w:tcW w:w="238" w:type="dxa"/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befriedigend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eine Leistung, die in jeder Hinsicht durchschnittlichen Anforderungen entspricht</w:t>
            </w:r>
          </w:p>
        </w:tc>
      </w:tr>
      <w:tr w:rsidR="00544BC8" w:rsidRPr="00BA0FA2">
        <w:tc>
          <w:tcPr>
            <w:tcW w:w="238" w:type="dxa"/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ausreichend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eine Leistung, die trotz ihrer Mängel durchschnittlichen Anforderungen noch entspricht</w:t>
            </w:r>
          </w:p>
        </w:tc>
      </w:tr>
      <w:tr w:rsidR="00544BC8" w:rsidRPr="00BA0FA2">
        <w:tc>
          <w:tcPr>
            <w:tcW w:w="238" w:type="dxa"/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mangelhaft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eine an erheblichen Mängeln leidende, im Ganzen nicht mehr brauchbare Leistung</w:t>
            </w:r>
          </w:p>
        </w:tc>
      </w:tr>
      <w:tr w:rsidR="00544BC8" w:rsidRPr="00BA0FA2">
        <w:tc>
          <w:tcPr>
            <w:tcW w:w="238" w:type="dxa"/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>ungenügend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485" w:type="dxa"/>
            <w:tcBorders>
              <w:top w:val="nil"/>
              <w:bottom w:val="single" w:sz="4" w:space="0" w:color="auto"/>
            </w:tcBorders>
          </w:tcPr>
          <w:p w:rsidR="00544BC8" w:rsidRPr="00BA0FA2" w:rsidRDefault="00544BC8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Theme="minorHAnsi" w:hAnsiTheme="minorHAnsi"/>
                <w:sz w:val="18"/>
              </w:rPr>
            </w:pPr>
            <w:r w:rsidRPr="00BA0FA2">
              <w:rPr>
                <w:rFonts w:asciiTheme="minorHAnsi" w:hAnsiTheme="minorHAnsi"/>
                <w:sz w:val="18"/>
              </w:rPr>
              <w:t xml:space="preserve">eine völlig unbrauchbare Leistung </w:t>
            </w:r>
          </w:p>
        </w:tc>
      </w:tr>
    </w:tbl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</w:p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</w:p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</w:p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8"/>
        </w:rPr>
      </w:pPr>
    </w:p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8"/>
          <w:u w:val="single"/>
        </w:rPr>
      </w:pPr>
      <w:r w:rsidRPr="00BA0FA2">
        <w:rPr>
          <w:rFonts w:asciiTheme="minorHAnsi" w:hAnsiTheme="minorHAnsi"/>
          <w:sz w:val="18"/>
          <w:u w:val="single"/>
        </w:rPr>
        <w:t>Hinweis:</w:t>
      </w:r>
    </w:p>
    <w:p w:rsidR="00544BC8" w:rsidRPr="00BA0FA2" w:rsidRDefault="006B7BA4" w:rsidP="006B7BA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</w:rPr>
      </w:pPr>
      <w:r w:rsidRPr="00BA0FA2">
        <w:rPr>
          <w:rFonts w:asciiTheme="minorHAnsi" w:hAnsiTheme="minorHAnsi" w:cs="Arial,Bold"/>
          <w:bCs/>
          <w:sz w:val="18"/>
          <w:szCs w:val="18"/>
        </w:rPr>
        <w:t>Das Gesamturteil besteht nicht in der Durchschnittspunktzahl aus den Punktewerten der einzelnen Leistungsmerkmale. Vielmehr sind die in den Einzelmerkmalen vergebenen Wertungen in einer Gesamtschau zu bewerten und zu gewichten.</w:t>
      </w:r>
      <w:r w:rsidR="00885E76" w:rsidRPr="00BA0FA2">
        <w:rPr>
          <w:rFonts w:asciiTheme="minorHAnsi" w:hAnsiTheme="minorHAnsi" w:cs="Arial,Bold"/>
          <w:bCs/>
          <w:sz w:val="18"/>
          <w:szCs w:val="18"/>
        </w:rPr>
        <w:t xml:space="preserve"> </w:t>
      </w:r>
      <w:r w:rsidR="00885E76" w:rsidRPr="00BA0FA2">
        <w:rPr>
          <w:rFonts w:asciiTheme="minorHAnsi" w:hAnsiTheme="minorHAnsi" w:cs="Arial,Bold"/>
          <w:b/>
          <w:bCs/>
          <w:i/>
          <w:sz w:val="18"/>
          <w:szCs w:val="18"/>
        </w:rPr>
        <w:t>Die Punktzahl im Gesamturteil ist in einer ganzen Zahl (ohne Nachkommastellen) anzugeben</w:t>
      </w:r>
      <w:r w:rsidR="00885E76" w:rsidRPr="00BA0FA2">
        <w:rPr>
          <w:rFonts w:asciiTheme="minorHAnsi" w:hAnsiTheme="minorHAnsi" w:cs="Arial,Bold"/>
          <w:bCs/>
          <w:sz w:val="18"/>
          <w:szCs w:val="18"/>
        </w:rPr>
        <w:t xml:space="preserve">. </w:t>
      </w:r>
    </w:p>
    <w:p w:rsidR="00544BC8" w:rsidRPr="00BA0FA2" w:rsidRDefault="00544BC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</w:rPr>
      </w:pPr>
    </w:p>
    <w:sectPr w:rsidR="00544BC8" w:rsidRPr="00BA0F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1134" w:bottom="851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1A" w:rsidRDefault="008B561A">
      <w:r>
        <w:separator/>
      </w:r>
    </w:p>
  </w:endnote>
  <w:endnote w:type="continuationSeparator" w:id="0">
    <w:p w:rsidR="008B561A" w:rsidRDefault="008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C8" w:rsidRDefault="00544BC8">
    <w:pPr>
      <w:pStyle w:val="Fuzeile"/>
      <w:tabs>
        <w:tab w:val="clear" w:pos="4536"/>
        <w:tab w:val="clear" w:pos="9072"/>
        <w:tab w:val="right" w:pos="9639"/>
      </w:tabs>
    </w:pPr>
    <w:r>
      <w:rPr>
        <w:rFonts w:ascii="Arial" w:hAnsi="Arial"/>
        <w:sz w:val="16"/>
      </w:rPr>
      <w:t xml:space="preserve">Stand: </w:t>
    </w:r>
    <w:r w:rsidR="00885E76">
      <w:rPr>
        <w:rFonts w:ascii="Arial" w:hAnsi="Arial"/>
        <w:sz w:val="16"/>
      </w:rPr>
      <w:t>03/2018</w:t>
    </w:r>
    <w:r>
      <w:rPr>
        <w:rFonts w:ascii="Arial" w:hAnsi="Arial"/>
        <w:sz w:val="16"/>
      </w:rPr>
      <w:tab/>
    </w:r>
    <w: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1A" w:rsidRDefault="008B561A">
      <w:r>
        <w:separator/>
      </w:r>
    </w:p>
  </w:footnote>
  <w:footnote w:type="continuationSeparator" w:id="0">
    <w:p w:rsidR="008B561A" w:rsidRDefault="008B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C8" w:rsidRDefault="00544B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3DF9">
      <w:rPr>
        <w:rStyle w:val="Seitenzahl"/>
        <w:noProof/>
      </w:rPr>
      <w:t>1</w:t>
    </w:r>
    <w:r>
      <w:rPr>
        <w:rStyle w:val="Seitenzahl"/>
      </w:rPr>
      <w:fldChar w:fldCharType="end"/>
    </w:r>
  </w:p>
  <w:p w:rsidR="00544BC8" w:rsidRDefault="00544B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C8" w:rsidRPr="00BA0FA2" w:rsidRDefault="00544BC8" w:rsidP="00BA0FA2">
    <w:pPr>
      <w:pStyle w:val="Kopfzeile"/>
      <w:framePr w:wrap="around" w:vAnchor="text" w:hAnchor="page" w:x="5824" w:y="220"/>
      <w:rPr>
        <w:rStyle w:val="Seitenzahl"/>
        <w:rFonts w:asciiTheme="minorHAnsi" w:hAnsiTheme="minorHAnsi"/>
      </w:rPr>
    </w:pPr>
    <w:r w:rsidRPr="00BA0FA2">
      <w:rPr>
        <w:rStyle w:val="Seitenzahl"/>
        <w:rFonts w:asciiTheme="minorHAnsi" w:hAnsiTheme="minorHAnsi"/>
      </w:rPr>
      <w:t xml:space="preserve">- </w:t>
    </w:r>
    <w:r w:rsidRPr="00BA0FA2">
      <w:rPr>
        <w:rStyle w:val="Seitenzahl"/>
        <w:rFonts w:asciiTheme="minorHAnsi" w:hAnsiTheme="minorHAnsi"/>
      </w:rPr>
      <w:fldChar w:fldCharType="begin"/>
    </w:r>
    <w:r w:rsidRPr="00BA0FA2">
      <w:rPr>
        <w:rStyle w:val="Seitenzahl"/>
        <w:rFonts w:asciiTheme="minorHAnsi" w:hAnsiTheme="minorHAnsi"/>
      </w:rPr>
      <w:instrText xml:space="preserve">PAGE  </w:instrText>
    </w:r>
    <w:r w:rsidRPr="00BA0FA2">
      <w:rPr>
        <w:rStyle w:val="Seitenzahl"/>
        <w:rFonts w:asciiTheme="minorHAnsi" w:hAnsiTheme="minorHAnsi"/>
      </w:rPr>
      <w:fldChar w:fldCharType="separate"/>
    </w:r>
    <w:r w:rsidR="00093DF9">
      <w:rPr>
        <w:rStyle w:val="Seitenzahl"/>
        <w:rFonts w:asciiTheme="minorHAnsi" w:hAnsiTheme="minorHAnsi"/>
        <w:noProof/>
      </w:rPr>
      <w:t>1</w:t>
    </w:r>
    <w:r w:rsidRPr="00BA0FA2">
      <w:rPr>
        <w:rStyle w:val="Seitenzahl"/>
        <w:rFonts w:asciiTheme="minorHAnsi" w:hAnsiTheme="minorHAnsi"/>
      </w:rPr>
      <w:fldChar w:fldCharType="end"/>
    </w:r>
    <w:r w:rsidRPr="00BA0FA2">
      <w:rPr>
        <w:rStyle w:val="Seitenzahl"/>
        <w:rFonts w:asciiTheme="minorHAnsi" w:hAnsiTheme="minorHAnsi"/>
      </w:rPr>
      <w:t xml:space="preserve"> -</w:t>
    </w:r>
  </w:p>
  <w:p w:rsidR="00544BC8" w:rsidRDefault="00544BC8">
    <w:pPr>
      <w:pStyle w:val="Kopfzeile"/>
    </w:pPr>
  </w:p>
  <w:p w:rsidR="00644E7B" w:rsidRDefault="00644E7B">
    <w:pPr>
      <w:pStyle w:val="Kopfzeile"/>
    </w:pPr>
  </w:p>
  <w:p w:rsidR="00644E7B" w:rsidRDefault="00644E7B">
    <w:pPr>
      <w:pStyle w:val="Kopfzeile"/>
    </w:pPr>
  </w:p>
  <w:p w:rsidR="00644E7B" w:rsidRDefault="00644E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A2" w:rsidRPr="00644E7B" w:rsidRDefault="00644E7B">
    <w:pPr>
      <w:rPr>
        <w:rFonts w:asciiTheme="minorHAnsi" w:hAnsiTheme="minorHAnsi"/>
        <w:sz w:val="8"/>
      </w:rPr>
    </w:pPr>
    <w:r w:rsidRPr="00644E7B">
      <w:rPr>
        <w:rFonts w:asciiTheme="minorHAnsi" w:hAnsiTheme="minorHAnsi"/>
        <w:b/>
        <w:sz w:val="24"/>
      </w:rPr>
      <w:t>Studiengang Verwaltungsinformatik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08"/>
    <w:rsid w:val="000418C8"/>
    <w:rsid w:val="00093DF9"/>
    <w:rsid w:val="001C509E"/>
    <w:rsid w:val="0023020C"/>
    <w:rsid w:val="00253356"/>
    <w:rsid w:val="00544BC8"/>
    <w:rsid w:val="00644E7B"/>
    <w:rsid w:val="006A5908"/>
    <w:rsid w:val="006B7BA4"/>
    <w:rsid w:val="00885E76"/>
    <w:rsid w:val="008B561A"/>
    <w:rsid w:val="00980A4E"/>
    <w:rsid w:val="009A404D"/>
    <w:rsid w:val="00BA0FA2"/>
    <w:rsid w:val="00CC51FC"/>
    <w:rsid w:val="00E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77"/>
        <w:tab w:val="left" w:pos="4111"/>
        <w:tab w:val="left" w:pos="5387"/>
        <w:tab w:val="left" w:pos="6663"/>
        <w:tab w:val="left" w:pos="7938"/>
        <w:tab w:val="left" w:pos="9072"/>
      </w:tabs>
      <w:spacing w:line="360" w:lineRule="auto"/>
      <w:outlineLvl w:val="2"/>
    </w:pPr>
    <w:rPr>
      <w:rFonts w:ascii="Arial" w:hAnsi="Arial"/>
      <w:b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02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0F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A0FA2"/>
  </w:style>
  <w:style w:type="paragraph" w:customStyle="1" w:styleId="HfoeDKofpzeiteTitel">
    <w:name w:val="HfoeD_Kofpzeite_Titel"/>
    <w:basedOn w:val="Standard"/>
    <w:qFormat/>
    <w:rsid w:val="00BA0FA2"/>
    <w:pPr>
      <w:spacing w:before="60" w:after="60"/>
      <w:jc w:val="center"/>
    </w:pPr>
    <w:rPr>
      <w:rFonts w:ascii="Calibri" w:eastAsiaTheme="minorHAnsi" w:hAnsi="Calibr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77"/>
        <w:tab w:val="left" w:pos="4111"/>
        <w:tab w:val="left" w:pos="5387"/>
        <w:tab w:val="left" w:pos="6663"/>
        <w:tab w:val="left" w:pos="7938"/>
        <w:tab w:val="left" w:pos="9072"/>
      </w:tabs>
      <w:spacing w:line="360" w:lineRule="auto"/>
      <w:outlineLvl w:val="2"/>
    </w:pPr>
    <w:rPr>
      <w:rFonts w:ascii="Arial" w:hAnsi="Arial"/>
      <w:b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02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0F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A0FA2"/>
  </w:style>
  <w:style w:type="paragraph" w:customStyle="1" w:styleId="HfoeDKofpzeiteTitel">
    <w:name w:val="HfoeD_Kofpzeite_Titel"/>
    <w:basedOn w:val="Standard"/>
    <w:qFormat/>
    <w:rsid w:val="00BA0FA2"/>
    <w:pPr>
      <w:spacing w:before="60" w:after="60"/>
      <w:jc w:val="center"/>
    </w:pPr>
    <w:rPr>
      <w:rFonts w:ascii="Calibri" w:eastAsiaTheme="minorHAnsi" w:hAnsi="Calibr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E3E64485.dotm</Template>
  <TotalTime>0</TotalTime>
  <Pages>2</Pages>
  <Words>174</Words>
  <Characters>1629</Characters>
  <Application>Microsoft Office Word</Application>
  <DocSecurity>0</DocSecurity>
  <Lines>35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Beschäftigungsnachweis</vt:lpstr>
    </vt:vector>
  </TitlesOfParts>
  <Company>BAYSTMF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Beschäftigungsnachweis</dc:title>
  <dc:creator>Marion von der Heyden</dc:creator>
  <cp:lastModifiedBy>Dagmar Bayer</cp:lastModifiedBy>
  <cp:revision>5</cp:revision>
  <cp:lastPrinted>2018-03-08T13:16:00Z</cp:lastPrinted>
  <dcterms:created xsi:type="dcterms:W3CDTF">2018-03-08T11:54:00Z</dcterms:created>
  <dcterms:modified xsi:type="dcterms:W3CDTF">2018-03-08T13:17:00Z</dcterms:modified>
</cp:coreProperties>
</file>